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4E177FF9" w:rsidR="006D1BF4" w:rsidRPr="003E6E31" w:rsidRDefault="006D1BF4" w:rsidP="003E6E31">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3E6E31" w:rsidRPr="003E6E31">
        <w:rPr>
          <w:rFonts w:ascii="Arial" w:eastAsia="Arial" w:hAnsi="Arial" w:cs="Arial"/>
          <w:b/>
          <w:color w:val="FF0000"/>
          <w:sz w:val="24"/>
          <w:szCs w:val="24"/>
        </w:rPr>
        <w:t>REDACTED TEXT under FOIA Section 40,</w:t>
      </w:r>
      <w:r w:rsidR="003E6E31" w:rsidRPr="003E6E31">
        <w:rPr>
          <w:rFonts w:ascii="Arial" w:eastAsia="Arial" w:hAnsi="Arial" w:cs="Arial"/>
          <w:b/>
          <w:color w:val="FF0000"/>
          <w:sz w:val="24"/>
          <w:szCs w:val="24"/>
        </w:rPr>
        <w:t xml:space="preserve"> </w:t>
      </w:r>
      <w:r w:rsidR="003E6E31" w:rsidRPr="003E6E31">
        <w:rPr>
          <w:rFonts w:ascii="Arial" w:eastAsia="Arial" w:hAnsi="Arial" w:cs="Arial"/>
          <w:b/>
          <w:color w:val="FF0000"/>
          <w:sz w:val="24"/>
          <w:szCs w:val="24"/>
        </w:rPr>
        <w:t>Personal Information</w:t>
      </w:r>
    </w:p>
    <w:p w14:paraId="1E6EA1D9" w14:textId="7741F5DC"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A1395C">
        <w:rPr>
          <w:rFonts w:ascii="Arial" w:eastAsia="Arial" w:hAnsi="Arial" w:cs="Arial"/>
          <w:b/>
          <w:sz w:val="24"/>
          <w:szCs w:val="24"/>
          <w:highlight w:val="yellow"/>
        </w:rPr>
        <w:t>[</w:t>
      </w:r>
      <w:r w:rsidR="00A1395C" w:rsidRPr="00A1395C">
        <w:rPr>
          <w:rFonts w:ascii="Arial" w:eastAsia="Arial" w:hAnsi="Arial" w:cs="Arial"/>
          <w:b/>
          <w:sz w:val="24"/>
          <w:szCs w:val="24"/>
          <w:highlight w:val="yellow"/>
        </w:rPr>
        <w:t xml:space="preserve">TBC at </w:t>
      </w:r>
      <w:r w:rsidRPr="00960590">
        <w:rPr>
          <w:rFonts w:ascii="Arial" w:eastAsia="Arial" w:hAnsi="Arial" w:cs="Arial"/>
          <w:b/>
          <w:sz w:val="24"/>
          <w:szCs w:val="24"/>
          <w:highlight w:val="yellow"/>
        </w:rPr>
        <w:t>Cont</w:t>
      </w:r>
      <w:r w:rsidR="00A1395C" w:rsidRPr="00960590">
        <w:rPr>
          <w:rFonts w:ascii="Arial" w:eastAsia="Arial" w:hAnsi="Arial" w:cs="Arial"/>
          <w:b/>
          <w:sz w:val="24"/>
          <w:szCs w:val="24"/>
          <w:highlight w:val="yellow"/>
        </w:rPr>
        <w:t>r</w:t>
      </w:r>
      <w:r w:rsidRPr="00960590">
        <w:rPr>
          <w:rFonts w:ascii="Arial" w:eastAsia="Arial" w:hAnsi="Arial" w:cs="Arial"/>
          <w:b/>
          <w:sz w:val="24"/>
          <w:szCs w:val="24"/>
          <w:highlight w:val="yellow"/>
        </w:rPr>
        <w:t xml:space="preserve">act </w:t>
      </w:r>
      <w:r w:rsidR="00A1395C" w:rsidRPr="00960590">
        <w:rPr>
          <w:rFonts w:ascii="Arial" w:eastAsia="Arial" w:hAnsi="Arial" w:cs="Arial"/>
          <w:b/>
          <w:sz w:val="24"/>
          <w:szCs w:val="24"/>
          <w:highlight w:val="yellow"/>
        </w:rPr>
        <w:t>Award</w:t>
      </w:r>
      <w:r w:rsidRPr="004D3C05">
        <w:rPr>
          <w:rFonts w:ascii="Arial" w:eastAsia="Arial" w:hAnsi="Arial" w:cs="Arial"/>
          <w:sz w:val="24"/>
          <w:szCs w:val="24"/>
        </w:rPr>
        <w:t>]</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5EFD8C81" w:rsidR="006D1BF4" w:rsidRDefault="00AA18F6"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78B0BD64" w14:textId="77777777" w:rsidR="00AA18F6" w:rsidRPr="00AA18F6" w:rsidRDefault="00AA18F6" w:rsidP="00AA18F6">
            <w:pPr>
              <w:spacing w:after="0" w:line="240" w:lineRule="auto"/>
              <w:ind w:left="360"/>
              <w:jc w:val="both"/>
              <w:rPr>
                <w:rFonts w:ascii="Arial" w:eastAsia="Arial" w:hAnsi="Arial" w:cs="Arial"/>
                <w:i/>
                <w:sz w:val="24"/>
                <w:szCs w:val="24"/>
              </w:rPr>
            </w:pP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79DDEC51" w14:textId="77777777" w:rsidR="00AA18F6" w:rsidRDefault="00AA18F6" w:rsidP="00AA18F6">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6B3FED0A" w14:textId="77777777" w:rsidR="00AA18F6" w:rsidRDefault="00AA18F6" w:rsidP="00AA18F6">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084AC36" w:rsidR="006D1BF4" w:rsidRPr="004D3C05" w:rsidRDefault="00AA18F6" w:rsidP="00AA18F6">
            <w:pPr>
              <w:pStyle w:val="ListParagraph"/>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r w:rsidR="006D1BF4" w:rsidRPr="00615579">
              <w:rPr>
                <w:rFonts w:ascii="Arial" w:eastAsia="Arial" w:hAnsi="Arial" w:cs="Arial"/>
                <w:b/>
                <w:i/>
                <w:sz w:val="24"/>
                <w:szCs w:val="24"/>
              </w:rPr>
              <w:t xml:space="preserve"> </w:t>
            </w:r>
            <w:r w:rsidR="006D1BF4"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006D1BF4"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006D1BF4" w:rsidRPr="00615579">
              <w:rPr>
                <w:rFonts w:ascii="Arial" w:eastAsia="Arial" w:hAnsi="Arial" w:cs="Arial"/>
                <w:i/>
                <w:sz w:val="24"/>
                <w:szCs w:val="24"/>
              </w:rPr>
              <w:t>rocessing the Personal Data on receipt</w:t>
            </w:r>
            <w:r w:rsidR="006D1BF4">
              <w:rPr>
                <w:rFonts w:ascii="Arial" w:eastAsia="Arial" w:hAnsi="Arial" w:cs="Arial"/>
                <w:i/>
                <w:sz w:val="24"/>
                <w:szCs w:val="24"/>
              </w:rPr>
              <w:t xml:space="preserve"> </w:t>
            </w:r>
            <w:r w:rsidR="006D1BF4" w:rsidRPr="004D3C05">
              <w:rPr>
                <w:rFonts w:ascii="Arial" w:eastAsia="Arial" w:hAnsi="Arial" w:cs="Arial"/>
                <w:i/>
                <w:sz w:val="24"/>
                <w:szCs w:val="24"/>
              </w:rPr>
              <w:t>e</w:t>
            </w:r>
            <w:r w:rsidR="006D1BF4">
              <w:rPr>
                <w:rFonts w:ascii="Arial" w:eastAsia="Arial" w:hAnsi="Arial" w:cs="Arial"/>
                <w:i/>
                <w:sz w:val="24"/>
                <w:szCs w:val="24"/>
              </w:rPr>
              <w:t>.</w:t>
            </w:r>
            <w:r w:rsidR="006D1BF4" w:rsidRPr="004D3C05">
              <w:rPr>
                <w:rFonts w:ascii="Arial" w:eastAsia="Arial" w:hAnsi="Arial" w:cs="Arial"/>
                <w:i/>
                <w:sz w:val="24"/>
                <w:szCs w:val="24"/>
              </w:rPr>
              <w:t xml:space="preserve">g. where (1) the Supplier has professional or regulatory obligations in respect of Personal </w:t>
            </w:r>
            <w:r w:rsidR="006D1BF4">
              <w:rPr>
                <w:rFonts w:ascii="Arial" w:eastAsia="Arial" w:hAnsi="Arial" w:cs="Arial"/>
                <w:i/>
                <w:sz w:val="24"/>
                <w:szCs w:val="24"/>
              </w:rPr>
              <w:t>D</w:t>
            </w:r>
            <w:r w:rsidR="006D1BF4"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sidR="006D1BF4">
              <w:rPr>
                <w:rFonts w:ascii="Arial" w:eastAsia="Arial" w:hAnsi="Arial" w:cs="Arial"/>
                <w:i/>
                <w:sz w:val="24"/>
                <w:szCs w:val="24"/>
              </w:rPr>
              <w:t>Authority</w:t>
            </w:r>
            <w:r w:rsidR="006D1BF4"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006D1BF4" w:rsidRPr="004D3C05">
              <w:rPr>
                <w:rFonts w:ascii="Arial" w:eastAsia="Arial" w:hAnsi="Arial" w:cs="Arial"/>
                <w:i/>
                <w:sz w:val="24"/>
                <w:szCs w:val="24"/>
              </w:rPr>
              <w:t>, or (3)</w:t>
            </w:r>
            <w:r w:rsidR="006D1BF4">
              <w:rPr>
                <w:rFonts w:ascii="Arial" w:eastAsia="Arial" w:hAnsi="Arial" w:cs="Arial"/>
                <w:i/>
                <w:sz w:val="24"/>
                <w:szCs w:val="24"/>
              </w:rPr>
              <w:t xml:space="preserve"> </w:t>
            </w:r>
            <w:r w:rsidR="006D1BF4" w:rsidRPr="004D3C05">
              <w:rPr>
                <w:rFonts w:ascii="Arial" w:eastAsia="Arial" w:hAnsi="Arial" w:cs="Arial"/>
                <w:i/>
                <w:sz w:val="24"/>
                <w:szCs w:val="24"/>
              </w:rPr>
              <w:t xml:space="preserve">where the  </w:t>
            </w:r>
            <w:r w:rsidR="006D1BF4">
              <w:rPr>
                <w:rFonts w:ascii="Arial" w:eastAsia="Arial" w:hAnsi="Arial" w:cs="Arial"/>
                <w:i/>
                <w:sz w:val="24"/>
                <w:szCs w:val="24"/>
              </w:rPr>
              <w:t>Supplier</w:t>
            </w:r>
            <w:r w:rsidR="006D1BF4"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006D1BF4"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888E9BF" w14:textId="77777777" w:rsidR="006D1BF4" w:rsidRDefault="006D1BF4" w:rsidP="006D1BF4">
            <w:pPr>
              <w:rPr>
                <w:rFonts w:ascii="Arial" w:hAnsi="Arial" w:cs="Arial"/>
                <w:i/>
                <w:sz w:val="24"/>
                <w:szCs w:val="24"/>
              </w:rPr>
            </w:pPr>
            <w:r w:rsidRPr="004D3C05">
              <w:rPr>
                <w:rFonts w:ascii="Arial" w:hAnsi="Arial" w:cs="Arial"/>
                <w:i/>
                <w:sz w:val="24"/>
                <w:szCs w:val="24"/>
              </w:rPr>
              <w:t>[Examples here include: name, address, date of birth, NI number, telephone number, pay, images, biometric data etc]</w:t>
            </w:r>
          </w:p>
          <w:p w14:paraId="50B4B8EA" w14:textId="3D8CFAD7" w:rsidR="00CD0113" w:rsidRPr="004D3C05" w:rsidRDefault="00CD0113" w:rsidP="006D1BF4">
            <w:pPr>
              <w:rPr>
                <w:rFonts w:ascii="Arial" w:hAnsi="Arial" w:cs="Arial"/>
                <w:sz w:val="24"/>
                <w:szCs w:val="24"/>
              </w:rPr>
            </w:pPr>
            <w:r w:rsidRPr="00CD0113">
              <w:rPr>
                <w:rFonts w:ascii="Arial" w:hAnsi="Arial" w:cs="Arial"/>
                <w:i/>
                <w:sz w:val="24"/>
                <w:szCs w:val="24"/>
                <w:highlight w:val="yellow"/>
              </w:rPr>
              <w:t>Name and contact details of relevant staff</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2679ABB9"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r w:rsidR="00CD0113">
        <w:rPr>
          <w:rFonts w:ascii="Arial" w:eastAsia="Arial" w:hAnsi="Arial" w:cs="Arial"/>
          <w:b/>
          <w:sz w:val="24"/>
          <w:szCs w:val="24"/>
        </w:rPr>
        <w:t xml:space="preserve"> </w:t>
      </w:r>
      <w:r w:rsidR="00CD0113" w:rsidRPr="00CD0113">
        <w:rPr>
          <w:rFonts w:ascii="Arial" w:eastAsia="Arial" w:hAnsi="Arial" w:cs="Arial"/>
          <w:b/>
          <w:sz w:val="24"/>
          <w:szCs w:val="24"/>
          <w:highlight w:val="yellow"/>
        </w:rPr>
        <w:t>N/A</w:t>
      </w:r>
      <w:bookmarkStart w:id="14" w:name="_GoBack"/>
      <w:bookmarkEnd w:id="14"/>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0ED69F8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AA18F6">
        <w:rPr>
          <w:rFonts w:ascii="Arial" w:hAnsi="Arial" w:cs="Arial"/>
          <w:sz w:val="24"/>
          <w:szCs w:val="24"/>
        </w:rPr>
        <w:t>N/A</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2F436" w14:textId="77777777" w:rsidR="002539C8" w:rsidRDefault="002539C8">
      <w:pPr>
        <w:spacing w:after="0" w:line="240" w:lineRule="auto"/>
      </w:pPr>
      <w:r>
        <w:separator/>
      </w:r>
    </w:p>
  </w:endnote>
  <w:endnote w:type="continuationSeparator" w:id="0">
    <w:p w14:paraId="02060E43" w14:textId="77777777" w:rsidR="002539C8" w:rsidRDefault="00253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6DC96106"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259FE339"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CD0113">
      <w:rPr>
        <w:rFonts w:ascii="Arial" w:hAnsi="Arial" w:cs="Arial"/>
        <w:noProof/>
        <w:sz w:val="20"/>
      </w:rPr>
      <w:t>18</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6E2E7" w14:textId="77777777" w:rsidR="002539C8" w:rsidRDefault="002539C8">
      <w:pPr>
        <w:spacing w:after="0" w:line="240" w:lineRule="auto"/>
      </w:pPr>
      <w:r>
        <w:separator/>
      </w:r>
    </w:p>
  </w:footnote>
  <w:footnote w:type="continuationSeparator" w:id="0">
    <w:p w14:paraId="471980CD" w14:textId="77777777" w:rsidR="002539C8" w:rsidRDefault="00253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6057BBFB" w:rsidR="00DF1859" w:rsidRDefault="00DF1859">
    <w:pPr>
      <w:pStyle w:val="Header"/>
      <w:rPr>
        <w:rFonts w:ascii="Arial" w:hAnsi="Arial" w:cs="Arial"/>
        <w:b/>
        <w:sz w:val="20"/>
      </w:rPr>
    </w:pPr>
    <w:r w:rsidRPr="00B91012">
      <w:rPr>
        <w:rFonts w:ascii="Arial" w:hAnsi="Arial" w:cs="Arial"/>
        <w:b/>
        <w:sz w:val="20"/>
      </w:rPr>
      <w:t>Joint Schedule 11 (Processing Data)</w:t>
    </w:r>
  </w:p>
  <w:p w14:paraId="20D37AB4" w14:textId="1DFD6B33" w:rsidR="00B07CA3" w:rsidRPr="00B07CA3" w:rsidRDefault="00B07CA3">
    <w:pPr>
      <w:pStyle w:val="Header"/>
      <w:rPr>
        <w:rFonts w:ascii="Arial" w:hAnsi="Arial" w:cs="Arial"/>
        <w:sz w:val="20"/>
      </w:rPr>
    </w:pPr>
    <w:r w:rsidRPr="00B07CA3">
      <w:rPr>
        <w:rFonts w:ascii="Arial" w:hAnsi="Arial" w:cs="Arial"/>
        <w:sz w:val="20"/>
      </w:rPr>
      <w:t>Call-Off Ref: CCFU22A11</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4634"/>
    <w:rsid w:val="00166B47"/>
    <w:rsid w:val="00187C6E"/>
    <w:rsid w:val="001C053E"/>
    <w:rsid w:val="001D5229"/>
    <w:rsid w:val="001E784D"/>
    <w:rsid w:val="00227E3A"/>
    <w:rsid w:val="002404A4"/>
    <w:rsid w:val="00244EFA"/>
    <w:rsid w:val="002539C8"/>
    <w:rsid w:val="002656CF"/>
    <w:rsid w:val="002771AA"/>
    <w:rsid w:val="00281B8E"/>
    <w:rsid w:val="002959D5"/>
    <w:rsid w:val="00296DC0"/>
    <w:rsid w:val="002A7156"/>
    <w:rsid w:val="002B3A24"/>
    <w:rsid w:val="002D662F"/>
    <w:rsid w:val="00306CE6"/>
    <w:rsid w:val="0036711A"/>
    <w:rsid w:val="003A7447"/>
    <w:rsid w:val="003C743F"/>
    <w:rsid w:val="003E6E31"/>
    <w:rsid w:val="00405623"/>
    <w:rsid w:val="004358C0"/>
    <w:rsid w:val="0044079B"/>
    <w:rsid w:val="00452FDA"/>
    <w:rsid w:val="00481E40"/>
    <w:rsid w:val="004B1DE5"/>
    <w:rsid w:val="004C1AC5"/>
    <w:rsid w:val="004D20E8"/>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7F365C"/>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590"/>
    <w:rsid w:val="009607F3"/>
    <w:rsid w:val="0096174F"/>
    <w:rsid w:val="00977912"/>
    <w:rsid w:val="009B3A3C"/>
    <w:rsid w:val="009C3FD0"/>
    <w:rsid w:val="009D1C0D"/>
    <w:rsid w:val="009E5C96"/>
    <w:rsid w:val="00A044CC"/>
    <w:rsid w:val="00A1395C"/>
    <w:rsid w:val="00A20CCB"/>
    <w:rsid w:val="00A305B8"/>
    <w:rsid w:val="00A469A3"/>
    <w:rsid w:val="00A95945"/>
    <w:rsid w:val="00AA18F6"/>
    <w:rsid w:val="00AB5E23"/>
    <w:rsid w:val="00AD2212"/>
    <w:rsid w:val="00B00755"/>
    <w:rsid w:val="00B07CA3"/>
    <w:rsid w:val="00B22D31"/>
    <w:rsid w:val="00B265D2"/>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D0113"/>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172B0"/>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0F8C4-726C-4B3A-94CF-BB8E6E23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5196</Words>
  <Characters>29621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2022-05-06T14:21:00Z</dcterms:created>
  <dcterms:modified xsi:type="dcterms:W3CDTF">2022-05-06T14:21:00Z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